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2BF11" w14:textId="2D3D5ED0" w:rsidR="001873B1" w:rsidRPr="00E15265" w:rsidRDefault="001873B1" w:rsidP="00F15853">
      <w:pPr>
        <w:rPr>
          <w:sz w:val="24"/>
          <w:lang w:val="en-US"/>
        </w:rPr>
      </w:pPr>
      <w:r w:rsidRPr="00E15265">
        <w:rPr>
          <w:sz w:val="24"/>
          <w:lang w:val="en-US"/>
        </w:rPr>
        <w:t>“Welcome home”</w:t>
      </w:r>
      <w:bookmarkStart w:id="0" w:name="_GoBack"/>
      <w:bookmarkEnd w:id="0"/>
    </w:p>
    <w:p w14:paraId="4101CBC6" w14:textId="77777777" w:rsidR="00D12372" w:rsidRPr="00E15265" w:rsidRDefault="00D12372" w:rsidP="00F15853">
      <w:pPr>
        <w:rPr>
          <w:sz w:val="24"/>
          <w:lang w:val="en-US"/>
        </w:rPr>
      </w:pPr>
    </w:p>
    <w:p w14:paraId="6B5AC800" w14:textId="067EF217" w:rsidR="00853F58" w:rsidRPr="00E15265" w:rsidRDefault="00853F58" w:rsidP="00853F58">
      <w:pPr>
        <w:rPr>
          <w:sz w:val="24"/>
          <w:lang w:val="en-US"/>
        </w:rPr>
      </w:pPr>
      <w:r w:rsidRPr="00E15265">
        <w:rPr>
          <w:sz w:val="28"/>
          <w:lang w:val="en-US"/>
        </w:rPr>
        <w:t>To Bambu, 14 estates nestled on rolling hilltops with ocean and mountain views</w:t>
      </w:r>
      <w:r w:rsidR="0010205B" w:rsidRPr="00E15265">
        <w:rPr>
          <w:sz w:val="28"/>
          <w:lang w:val="en-US"/>
        </w:rPr>
        <w:t>.</w:t>
      </w:r>
      <w:r w:rsidRPr="00E15265">
        <w:rPr>
          <w:sz w:val="28"/>
          <w:lang w:val="en-US"/>
        </w:rPr>
        <w:t xml:space="preserve"> </w:t>
      </w:r>
      <w:r w:rsidR="0010205B" w:rsidRPr="00E15265">
        <w:rPr>
          <w:sz w:val="24"/>
          <w:lang w:val="en-US"/>
        </w:rPr>
        <w:t>O</w:t>
      </w:r>
      <w:r w:rsidRPr="00E15265">
        <w:rPr>
          <w:sz w:val="24"/>
          <w:lang w:val="en-US"/>
        </w:rPr>
        <w:t>verlooking the peaceful town of Cabuya, where fishing, tourism, and cattle are the heart of the economy. Surrounded by nature paths, mountain springs</w:t>
      </w:r>
      <w:r w:rsidR="0010205B" w:rsidRPr="00E15265">
        <w:rPr>
          <w:sz w:val="24"/>
          <w:lang w:val="en-US"/>
        </w:rPr>
        <w:t>,</w:t>
      </w:r>
      <w:r w:rsidRPr="00E15265">
        <w:rPr>
          <w:sz w:val="24"/>
          <w:lang w:val="en-US"/>
        </w:rPr>
        <w:t xml:space="preserve"> bird song and monkeys howling. </w:t>
      </w:r>
    </w:p>
    <w:p w14:paraId="7F0AFA09" w14:textId="77777777" w:rsidR="00D12372" w:rsidRPr="00E15265" w:rsidRDefault="00D12372" w:rsidP="00F15853">
      <w:pPr>
        <w:rPr>
          <w:sz w:val="24"/>
          <w:lang w:val="en-US"/>
        </w:rPr>
      </w:pPr>
    </w:p>
    <w:p w14:paraId="4622E676" w14:textId="55F6603C" w:rsidR="00EF6CFF" w:rsidRPr="00E15265" w:rsidRDefault="00E60241" w:rsidP="00F15853">
      <w:pPr>
        <w:rPr>
          <w:sz w:val="24"/>
          <w:lang w:val="en-US"/>
        </w:rPr>
      </w:pPr>
      <w:r w:rsidRPr="00E15265">
        <w:rPr>
          <w:sz w:val="24"/>
          <w:lang w:val="en-US"/>
        </w:rPr>
        <w:t xml:space="preserve">Bambu, designed by Eco International is </w:t>
      </w:r>
      <w:r w:rsidR="00F15853" w:rsidRPr="00E15265">
        <w:rPr>
          <w:sz w:val="24"/>
          <w:lang w:val="en-US"/>
        </w:rPr>
        <w:t>a particularly distinctive residential estate community</w:t>
      </w:r>
      <w:r w:rsidRPr="00E15265">
        <w:rPr>
          <w:sz w:val="24"/>
          <w:lang w:val="en-US"/>
        </w:rPr>
        <w:t>.</w:t>
      </w:r>
    </w:p>
    <w:p w14:paraId="08571D52" w14:textId="0A6FB478" w:rsidR="00F15853" w:rsidRPr="00E15265" w:rsidRDefault="00F15853" w:rsidP="00F15853">
      <w:pPr>
        <w:rPr>
          <w:lang w:val="en-US"/>
        </w:rPr>
      </w:pPr>
      <w:r w:rsidRPr="00E15265">
        <w:rPr>
          <w:lang w:val="en-US"/>
        </w:rPr>
        <w:t>…………………………………………………………………………</w:t>
      </w:r>
    </w:p>
    <w:p w14:paraId="2BC76BC5" w14:textId="77777777" w:rsidR="003A50BE" w:rsidRPr="00E15265" w:rsidRDefault="003A50BE" w:rsidP="003A50BE">
      <w:pPr>
        <w:shd w:val="clear" w:color="auto" w:fill="FCF9F7"/>
        <w:spacing w:before="192" w:after="72" w:line="384" w:lineRule="atLeast"/>
        <w:outlineLvl w:val="2"/>
        <w:rPr>
          <w:rFonts w:ascii="Arial" w:eastAsia="Times New Roman" w:hAnsi="Arial" w:cs="Arial"/>
          <w:sz w:val="32"/>
          <w:szCs w:val="32"/>
          <w:lang w:val="en-US" w:eastAsia="es-CR"/>
        </w:rPr>
      </w:pPr>
    </w:p>
    <w:p w14:paraId="2A5155C2" w14:textId="053DE755" w:rsidR="00490AAF" w:rsidRPr="00E15265" w:rsidRDefault="00053AC8" w:rsidP="00490AAF">
      <w:pPr>
        <w:pStyle w:val="NormalWeb"/>
        <w:shd w:val="clear" w:color="auto" w:fill="FCF9F7"/>
        <w:spacing w:before="192" w:beforeAutospacing="0" w:after="72" w:afterAutospacing="0"/>
        <w:jc w:val="center"/>
        <w:rPr>
          <w:rFonts w:ascii="Arial" w:hAnsi="Arial" w:cs="Arial"/>
          <w:sz w:val="27"/>
          <w:szCs w:val="27"/>
          <w:lang w:val="en-US"/>
        </w:rPr>
      </w:pPr>
      <w:proofErr w:type="spellStart"/>
      <w:r w:rsidRPr="00E15265">
        <w:rPr>
          <w:rFonts w:ascii="Arial" w:hAnsi="Arial" w:cs="Arial"/>
          <w:sz w:val="27"/>
          <w:szCs w:val="27"/>
          <w:lang w:val="en-US"/>
        </w:rPr>
        <w:t>Bambú</w:t>
      </w:r>
      <w:proofErr w:type="spellEnd"/>
      <w:r w:rsidR="003A50BE" w:rsidRPr="00E15265">
        <w:rPr>
          <w:rFonts w:ascii="Arial" w:hAnsi="Arial" w:cs="Arial"/>
          <w:sz w:val="27"/>
          <w:szCs w:val="27"/>
          <w:lang w:val="en-US"/>
        </w:rPr>
        <w:t xml:space="preserve"> is located </w:t>
      </w:r>
      <w:r w:rsidR="00490AAF" w:rsidRPr="00E15265">
        <w:rPr>
          <w:rFonts w:ascii="Arial" w:hAnsi="Arial" w:cs="Arial"/>
          <w:sz w:val="27"/>
          <w:szCs w:val="27"/>
          <w:lang w:val="en-US"/>
        </w:rPr>
        <w:t>o</w:t>
      </w:r>
      <w:r w:rsidR="00490AAF" w:rsidRPr="00E15265">
        <w:rPr>
          <w:rFonts w:ascii="Arial" w:hAnsi="Arial" w:cs="Arial"/>
          <w:sz w:val="27"/>
          <w:szCs w:val="27"/>
          <w:lang w:val="en-US"/>
        </w:rPr>
        <w:t>nly minutes away from world class surfing, cascading waterfalls and countless personalities of beaches</w:t>
      </w:r>
    </w:p>
    <w:p w14:paraId="547FD353" w14:textId="58DB8E39" w:rsidR="003A50BE" w:rsidRPr="00E15265" w:rsidRDefault="00053AC8" w:rsidP="003A50BE">
      <w:pPr>
        <w:pStyle w:val="NormalWeb"/>
        <w:shd w:val="clear" w:color="auto" w:fill="FCF9F7"/>
        <w:spacing w:before="192" w:beforeAutospacing="0" w:after="72" w:afterAutospacing="0"/>
        <w:jc w:val="center"/>
        <w:rPr>
          <w:rFonts w:ascii="Arial" w:hAnsi="Arial" w:cs="Arial"/>
          <w:sz w:val="27"/>
          <w:szCs w:val="27"/>
          <w:lang w:val="en-US"/>
        </w:rPr>
      </w:pPr>
      <w:r w:rsidRPr="00E15265">
        <w:rPr>
          <w:rFonts w:ascii="Arial" w:hAnsi="Arial" w:cs="Arial"/>
          <w:sz w:val="27"/>
          <w:szCs w:val="27"/>
          <w:lang w:val="en-US"/>
        </w:rPr>
        <w:t xml:space="preserve">Cabuya </w:t>
      </w:r>
      <w:r w:rsidR="00490AAF" w:rsidRPr="00E15265">
        <w:rPr>
          <w:rFonts w:ascii="Arial" w:hAnsi="Arial" w:cs="Arial"/>
          <w:sz w:val="27"/>
          <w:szCs w:val="27"/>
          <w:lang w:val="en-US"/>
        </w:rPr>
        <w:t>is</w:t>
      </w:r>
      <w:r w:rsidR="00490AAF" w:rsidRPr="00E15265">
        <w:rPr>
          <w:rFonts w:ascii="Arial" w:hAnsi="Arial" w:cs="Arial"/>
          <w:sz w:val="27"/>
          <w:szCs w:val="27"/>
          <w:lang w:val="en-US"/>
        </w:rPr>
        <w:t xml:space="preserve"> </w:t>
      </w:r>
      <w:r w:rsidR="003A50BE" w:rsidRPr="00E15265">
        <w:rPr>
          <w:rFonts w:ascii="Arial" w:hAnsi="Arial" w:cs="Arial"/>
          <w:sz w:val="27"/>
          <w:szCs w:val="27"/>
          <w:lang w:val="en-US"/>
        </w:rPr>
        <w:t xml:space="preserve">between </w:t>
      </w:r>
      <w:r w:rsidR="00490AAF" w:rsidRPr="00E15265">
        <w:rPr>
          <w:rFonts w:ascii="Arial" w:hAnsi="Arial" w:cs="Arial"/>
          <w:sz w:val="27"/>
          <w:szCs w:val="27"/>
          <w:lang w:val="en-US"/>
        </w:rPr>
        <w:t xml:space="preserve">Montezuma and </w:t>
      </w:r>
      <w:r w:rsidR="00490AAF" w:rsidRPr="00E15265">
        <w:rPr>
          <w:rFonts w:ascii="Arial" w:hAnsi="Arial" w:cs="Arial"/>
          <w:sz w:val="27"/>
          <w:szCs w:val="27"/>
          <w:lang w:val="en-US"/>
        </w:rPr>
        <w:t>Cabo Blanco Nacional Reserve</w:t>
      </w:r>
      <w:r w:rsidR="00490AAF" w:rsidRPr="00E15265">
        <w:rPr>
          <w:rFonts w:ascii="Arial" w:hAnsi="Arial" w:cs="Arial"/>
          <w:sz w:val="27"/>
          <w:szCs w:val="27"/>
          <w:lang w:val="en-US"/>
        </w:rPr>
        <w:t>, and is only 14 minutes to</w:t>
      </w:r>
      <w:r w:rsidR="00490AAF" w:rsidRPr="00E15265">
        <w:rPr>
          <w:rFonts w:ascii="Arial" w:hAnsi="Arial" w:cs="Arial"/>
          <w:sz w:val="27"/>
          <w:szCs w:val="27"/>
          <w:lang w:val="en-US"/>
        </w:rPr>
        <w:t xml:space="preserve"> </w:t>
      </w:r>
      <w:r w:rsidR="00490AAF" w:rsidRPr="00E15265">
        <w:rPr>
          <w:rFonts w:ascii="Arial" w:hAnsi="Arial" w:cs="Arial"/>
          <w:sz w:val="27"/>
          <w:szCs w:val="27"/>
          <w:lang w:val="en-US"/>
        </w:rPr>
        <w:t>Mal Pais and Santa Teresa.</w:t>
      </w:r>
      <w:r w:rsidR="003A50BE" w:rsidRPr="00E15265">
        <w:rPr>
          <w:rFonts w:ascii="Arial" w:hAnsi="Arial" w:cs="Arial"/>
          <w:sz w:val="27"/>
          <w:szCs w:val="27"/>
          <w:lang w:val="en-US"/>
        </w:rPr>
        <w:t xml:space="preserve"> </w:t>
      </w:r>
    </w:p>
    <w:p w14:paraId="31FC0FA7" w14:textId="77777777" w:rsidR="003A50BE" w:rsidRPr="00E15265" w:rsidRDefault="003A50BE" w:rsidP="003A50BE">
      <w:pPr>
        <w:shd w:val="clear" w:color="auto" w:fill="FCF9F7"/>
        <w:spacing w:before="192" w:after="72" w:line="384" w:lineRule="atLeast"/>
        <w:outlineLvl w:val="2"/>
        <w:rPr>
          <w:rFonts w:ascii="Arial" w:eastAsia="Times New Roman" w:hAnsi="Arial" w:cs="Arial"/>
          <w:sz w:val="32"/>
          <w:szCs w:val="32"/>
          <w:lang w:val="en-US" w:eastAsia="es-CR"/>
        </w:rPr>
      </w:pPr>
    </w:p>
    <w:p w14:paraId="1D0C6030" w14:textId="77777777" w:rsidR="003A50BE" w:rsidRPr="00E15265" w:rsidRDefault="003A50BE" w:rsidP="003A50BE">
      <w:pPr>
        <w:shd w:val="clear" w:color="auto" w:fill="FCF9F7"/>
        <w:spacing w:before="192" w:after="72" w:line="384" w:lineRule="atLeast"/>
        <w:outlineLvl w:val="2"/>
        <w:rPr>
          <w:rFonts w:ascii="Arial" w:eastAsia="Times New Roman" w:hAnsi="Arial" w:cs="Arial"/>
          <w:sz w:val="32"/>
          <w:szCs w:val="32"/>
          <w:lang w:val="en-US" w:eastAsia="es-CR"/>
        </w:rPr>
      </w:pPr>
    </w:p>
    <w:p w14:paraId="77F5A9E0" w14:textId="77777777" w:rsidR="003A50BE" w:rsidRPr="00E15265" w:rsidRDefault="003A50BE" w:rsidP="003A50BE">
      <w:pPr>
        <w:shd w:val="clear" w:color="auto" w:fill="FCF9F7"/>
        <w:spacing w:before="192" w:after="72" w:line="384" w:lineRule="atLeast"/>
        <w:outlineLvl w:val="2"/>
        <w:rPr>
          <w:rFonts w:ascii="Arial" w:eastAsia="Times New Roman" w:hAnsi="Arial" w:cs="Arial"/>
          <w:sz w:val="32"/>
          <w:szCs w:val="32"/>
          <w:lang w:val="en-US" w:eastAsia="es-CR"/>
        </w:rPr>
      </w:pPr>
    </w:p>
    <w:p w14:paraId="0585C832" w14:textId="77777777" w:rsidR="003A50BE" w:rsidRPr="00E15265" w:rsidRDefault="003A50BE" w:rsidP="003A50BE">
      <w:pPr>
        <w:shd w:val="clear" w:color="auto" w:fill="FCF9F7"/>
        <w:spacing w:before="192" w:after="72" w:line="384" w:lineRule="atLeast"/>
        <w:outlineLvl w:val="2"/>
        <w:rPr>
          <w:rFonts w:ascii="Arial" w:eastAsia="Times New Roman" w:hAnsi="Arial" w:cs="Arial"/>
          <w:sz w:val="32"/>
          <w:szCs w:val="32"/>
          <w:lang w:val="en-US" w:eastAsia="es-CR"/>
        </w:rPr>
      </w:pPr>
    </w:p>
    <w:p w14:paraId="7DAE4F02" w14:textId="2682DDDA" w:rsidR="003A50BE" w:rsidRPr="003A50BE" w:rsidRDefault="003A50BE" w:rsidP="003A50BE">
      <w:pPr>
        <w:shd w:val="clear" w:color="auto" w:fill="FCF9F7"/>
        <w:spacing w:before="192" w:after="72" w:line="384" w:lineRule="atLeast"/>
        <w:outlineLvl w:val="2"/>
        <w:rPr>
          <w:rFonts w:ascii="Arial" w:eastAsia="Times New Roman" w:hAnsi="Arial" w:cs="Arial"/>
          <w:sz w:val="32"/>
          <w:szCs w:val="32"/>
          <w:lang w:val="en-US" w:eastAsia="es-CR"/>
        </w:rPr>
      </w:pPr>
      <w:r w:rsidRPr="003A50BE">
        <w:rPr>
          <w:rFonts w:ascii="Arial" w:eastAsia="Times New Roman" w:hAnsi="Arial" w:cs="Arial"/>
          <w:sz w:val="32"/>
          <w:szCs w:val="32"/>
          <w:lang w:val="en-US" w:eastAsia="es-CR"/>
        </w:rPr>
        <w:t>Eco</w:t>
      </w:r>
    </w:p>
    <w:p w14:paraId="2319FE95" w14:textId="574A03DA" w:rsidR="003A50BE" w:rsidRPr="003A50BE" w:rsidRDefault="003A50BE" w:rsidP="003A50BE">
      <w:pPr>
        <w:shd w:val="clear" w:color="auto" w:fill="FCF9F7"/>
        <w:spacing w:line="240" w:lineRule="auto"/>
        <w:rPr>
          <w:rFonts w:ascii="Arial" w:eastAsia="Times New Roman" w:hAnsi="Arial" w:cs="Arial"/>
          <w:sz w:val="23"/>
          <w:szCs w:val="23"/>
          <w:lang w:val="en-US" w:eastAsia="es-CR"/>
        </w:rPr>
      </w:pPr>
      <w:r w:rsidRPr="003A50BE">
        <w:rPr>
          <w:rFonts w:ascii="Arial" w:eastAsia="Times New Roman" w:hAnsi="Arial" w:cs="Arial"/>
          <w:sz w:val="23"/>
          <w:szCs w:val="23"/>
          <w:lang w:val="en-US" w:eastAsia="es-CR"/>
        </w:rPr>
        <w:t xml:space="preserve">"We minimize </w:t>
      </w:r>
      <w:r w:rsidR="00053AC8" w:rsidRPr="00E15265">
        <w:rPr>
          <w:rFonts w:ascii="Arial" w:eastAsia="Times New Roman" w:hAnsi="Arial" w:cs="Arial"/>
          <w:sz w:val="23"/>
          <w:szCs w:val="23"/>
          <w:lang w:val="en-US" w:eastAsia="es-CR"/>
        </w:rPr>
        <w:t>any</w:t>
      </w:r>
      <w:r w:rsidRPr="003A50BE">
        <w:rPr>
          <w:rFonts w:ascii="Arial" w:eastAsia="Times New Roman" w:hAnsi="Arial" w:cs="Arial"/>
          <w:sz w:val="23"/>
          <w:szCs w:val="23"/>
          <w:lang w:val="en-US" w:eastAsia="es-CR"/>
        </w:rPr>
        <w:t xml:space="preserve"> </w:t>
      </w:r>
      <w:r w:rsidRPr="00E15265">
        <w:rPr>
          <w:rFonts w:ascii="Arial" w:eastAsia="Times New Roman" w:hAnsi="Arial" w:cs="Arial"/>
          <w:sz w:val="23"/>
          <w:szCs w:val="23"/>
          <w:lang w:val="en-US" w:eastAsia="es-CR"/>
        </w:rPr>
        <w:t xml:space="preserve">environmental </w:t>
      </w:r>
      <w:r w:rsidRPr="003A50BE">
        <w:rPr>
          <w:rFonts w:ascii="Arial" w:eastAsia="Times New Roman" w:hAnsi="Arial" w:cs="Arial"/>
          <w:sz w:val="23"/>
          <w:szCs w:val="23"/>
          <w:lang w:val="en-US" w:eastAsia="es-CR"/>
        </w:rPr>
        <w:t>impact”</w:t>
      </w:r>
    </w:p>
    <w:p w14:paraId="21B3F17E" w14:textId="124CAD6D" w:rsidR="003A50BE" w:rsidRPr="003A50BE" w:rsidRDefault="007A7E8C" w:rsidP="003A50BE">
      <w:pPr>
        <w:shd w:val="clear" w:color="auto" w:fill="FCF9F7"/>
        <w:spacing w:before="192" w:after="72" w:line="384" w:lineRule="atLeast"/>
        <w:outlineLvl w:val="2"/>
        <w:rPr>
          <w:rFonts w:ascii="Arial" w:eastAsia="Times New Roman" w:hAnsi="Arial" w:cs="Arial"/>
          <w:sz w:val="32"/>
          <w:szCs w:val="32"/>
          <w:lang w:val="en-US" w:eastAsia="es-CR"/>
        </w:rPr>
      </w:pPr>
      <w:r w:rsidRPr="00E15265">
        <w:rPr>
          <w:rFonts w:ascii="Arial" w:eastAsia="Times New Roman" w:hAnsi="Arial" w:cs="Arial"/>
          <w:sz w:val="32"/>
          <w:szCs w:val="32"/>
          <w:lang w:val="en-US" w:eastAsia="es-CR"/>
        </w:rPr>
        <w:t>Animals</w:t>
      </w:r>
      <w:r w:rsidR="003A50BE" w:rsidRPr="003A50BE">
        <w:rPr>
          <w:rFonts w:ascii="Arial" w:eastAsia="Times New Roman" w:hAnsi="Arial" w:cs="Arial"/>
          <w:sz w:val="32"/>
          <w:szCs w:val="32"/>
          <w:lang w:val="en-US" w:eastAsia="es-CR"/>
        </w:rPr>
        <w:t xml:space="preserve"> </w:t>
      </w:r>
    </w:p>
    <w:p w14:paraId="0F442DA4" w14:textId="19543A0D" w:rsidR="003A50BE" w:rsidRPr="00E15265" w:rsidRDefault="003A50BE" w:rsidP="003A50BE">
      <w:pPr>
        <w:shd w:val="clear" w:color="auto" w:fill="FCF9F7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es-CR"/>
        </w:rPr>
      </w:pPr>
      <w:r w:rsidRPr="003A50BE">
        <w:rPr>
          <w:rFonts w:ascii="Arial" w:eastAsia="Times New Roman" w:hAnsi="Arial" w:cs="Arial"/>
          <w:sz w:val="23"/>
          <w:szCs w:val="23"/>
          <w:lang w:val="en-US" w:eastAsia="es-CR"/>
        </w:rPr>
        <w:t>"</w:t>
      </w:r>
      <w:r w:rsidRPr="00E15265">
        <w:rPr>
          <w:rFonts w:ascii="Arial" w:eastAsia="Times New Roman" w:hAnsi="Arial" w:cs="Arial"/>
          <w:sz w:val="23"/>
          <w:szCs w:val="23"/>
          <w:lang w:val="en-US" w:eastAsia="es-CR"/>
        </w:rPr>
        <w:t xml:space="preserve">Bambu is </w:t>
      </w:r>
      <w:r w:rsidR="00053AC8" w:rsidRPr="00E15265">
        <w:rPr>
          <w:rFonts w:ascii="Arial" w:eastAsia="Times New Roman" w:hAnsi="Arial" w:cs="Arial"/>
          <w:sz w:val="23"/>
          <w:szCs w:val="23"/>
          <w:lang w:val="en-US" w:eastAsia="es-CR"/>
        </w:rPr>
        <w:t>near to</w:t>
      </w:r>
      <w:r w:rsidRPr="00E15265">
        <w:rPr>
          <w:rFonts w:ascii="Arial" w:eastAsia="Times New Roman" w:hAnsi="Arial" w:cs="Arial"/>
          <w:sz w:val="23"/>
          <w:szCs w:val="23"/>
          <w:lang w:val="en-US" w:eastAsia="es-CR"/>
        </w:rPr>
        <w:t xml:space="preserve"> </w:t>
      </w:r>
      <w:r w:rsidR="00053AC8" w:rsidRPr="00E15265">
        <w:rPr>
          <w:rFonts w:ascii="Arial" w:eastAsia="Times New Roman" w:hAnsi="Arial" w:cs="Arial"/>
          <w:sz w:val="23"/>
          <w:szCs w:val="23"/>
          <w:lang w:val="en-US" w:eastAsia="es-CR"/>
        </w:rPr>
        <w:t xml:space="preserve">a </w:t>
      </w:r>
      <w:r w:rsidRPr="00E15265">
        <w:rPr>
          <w:rFonts w:ascii="Arial" w:eastAsia="Times New Roman" w:hAnsi="Arial" w:cs="Arial"/>
          <w:sz w:val="23"/>
          <w:szCs w:val="23"/>
          <w:lang w:val="en-US" w:eastAsia="es-CR"/>
        </w:rPr>
        <w:t>wildlife</w:t>
      </w:r>
      <w:r w:rsidR="00053AC8" w:rsidRPr="00E15265">
        <w:rPr>
          <w:rFonts w:ascii="Arial" w:eastAsia="Times New Roman" w:hAnsi="Arial" w:cs="Arial"/>
          <w:sz w:val="23"/>
          <w:szCs w:val="23"/>
          <w:lang w:val="en-US" w:eastAsia="es-CR"/>
        </w:rPr>
        <w:t xml:space="preserve"> corridor</w:t>
      </w:r>
      <w:r w:rsidRPr="003A50BE">
        <w:rPr>
          <w:rFonts w:ascii="Arial" w:eastAsia="Times New Roman" w:hAnsi="Arial" w:cs="Arial"/>
          <w:sz w:val="23"/>
          <w:szCs w:val="23"/>
          <w:lang w:val="en-US" w:eastAsia="es-CR"/>
        </w:rPr>
        <w:t>”</w:t>
      </w:r>
    </w:p>
    <w:p w14:paraId="4F43C90F" w14:textId="77777777" w:rsidR="00E15265" w:rsidRPr="003A50BE" w:rsidRDefault="00E15265" w:rsidP="003A50BE">
      <w:pPr>
        <w:shd w:val="clear" w:color="auto" w:fill="FCF9F7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es-CR"/>
        </w:rPr>
      </w:pPr>
    </w:p>
    <w:p w14:paraId="7010B2C0" w14:textId="16AA2B85" w:rsidR="00E15265" w:rsidRPr="00E15265" w:rsidRDefault="00E15265" w:rsidP="00F15853">
      <w:pPr>
        <w:rPr>
          <w:lang w:val="en-US"/>
        </w:rPr>
      </w:pPr>
      <w:r w:rsidRPr="00E15265">
        <w:rPr>
          <w:lang w:val="en-US"/>
        </w:rPr>
        <w:t>The jungle surrounding Bambu is visited by over</w:t>
      </w:r>
      <w:r w:rsidRPr="00E15265">
        <w:rPr>
          <w:rFonts w:ascii="Arial" w:hAnsi="Arial" w:cs="Arial"/>
          <w:sz w:val="20"/>
          <w:szCs w:val="20"/>
          <w:lang w:val="en-US"/>
        </w:rPr>
        <w:t xml:space="preserve"> </w:t>
      </w:r>
      <w:r w:rsidRPr="00E15265">
        <w:rPr>
          <w:rFonts w:ascii="Arial" w:hAnsi="Arial" w:cs="Arial"/>
          <w:sz w:val="20"/>
          <w:szCs w:val="20"/>
          <w:lang w:val="en-US"/>
        </w:rPr>
        <w:t xml:space="preserve">840 </w:t>
      </w:r>
      <w:r w:rsidRPr="00E15265">
        <w:rPr>
          <w:rStyle w:val="Textoennegrita"/>
          <w:rFonts w:ascii="Arial" w:hAnsi="Arial" w:cs="Arial"/>
          <w:sz w:val="20"/>
          <w:szCs w:val="20"/>
          <w:lang w:val="en-US"/>
        </w:rPr>
        <w:t>species</w:t>
      </w:r>
      <w:r w:rsidRPr="00E15265">
        <w:rPr>
          <w:rFonts w:ascii="Arial" w:hAnsi="Arial" w:cs="Arial"/>
          <w:sz w:val="20"/>
          <w:szCs w:val="20"/>
          <w:lang w:val="en-US"/>
        </w:rPr>
        <w:t xml:space="preserve"> of </w:t>
      </w:r>
      <w:r w:rsidRPr="00E15265">
        <w:rPr>
          <w:rStyle w:val="Textoennegrita"/>
          <w:rFonts w:ascii="Arial" w:hAnsi="Arial" w:cs="Arial"/>
          <w:sz w:val="20"/>
          <w:szCs w:val="20"/>
          <w:lang w:val="en-US"/>
        </w:rPr>
        <w:t>birds</w:t>
      </w:r>
    </w:p>
    <w:p w14:paraId="1E3ACC3A" w14:textId="77777777" w:rsidR="003A50BE" w:rsidRPr="00E15265" w:rsidRDefault="003A50BE" w:rsidP="00F15853">
      <w:pPr>
        <w:rPr>
          <w:lang w:val="en-US"/>
        </w:rPr>
      </w:pPr>
    </w:p>
    <w:p w14:paraId="7B877E5C" w14:textId="7A4C98D2" w:rsidR="003A50BE" w:rsidRPr="00E15265" w:rsidRDefault="00E15265" w:rsidP="00F15853">
      <w:pPr>
        <w:rPr>
          <w:lang w:val="en-US"/>
        </w:rPr>
      </w:pPr>
      <w:r w:rsidRPr="00E15265">
        <w:rPr>
          <w:rFonts w:ascii="Arial" w:hAnsi="Arial" w:cs="Arial"/>
          <w:sz w:val="20"/>
          <w:szCs w:val="20"/>
          <w:lang w:val="en-US"/>
        </w:rPr>
        <w:t xml:space="preserve">An estimated of 500,000 </w:t>
      </w:r>
      <w:r w:rsidRPr="00E15265">
        <w:rPr>
          <w:rStyle w:val="Textoennegrita"/>
          <w:rFonts w:ascii="Arial" w:hAnsi="Arial" w:cs="Arial"/>
          <w:sz w:val="20"/>
          <w:szCs w:val="20"/>
          <w:lang w:val="en-US"/>
        </w:rPr>
        <w:t>species</w:t>
      </w:r>
      <w:r w:rsidRPr="00E15265">
        <w:rPr>
          <w:rFonts w:ascii="Arial" w:hAnsi="Arial" w:cs="Arial"/>
          <w:sz w:val="20"/>
          <w:szCs w:val="20"/>
          <w:lang w:val="en-US"/>
        </w:rPr>
        <w:t xml:space="preserve"> can be found in this small country with </w:t>
      </w:r>
      <w:r w:rsidRPr="00E15265">
        <w:rPr>
          <w:rStyle w:val="Textoennegrita"/>
          <w:rFonts w:ascii="Arial" w:hAnsi="Arial" w:cs="Arial"/>
          <w:sz w:val="20"/>
          <w:szCs w:val="20"/>
          <w:lang w:val="en-US"/>
        </w:rPr>
        <w:t>many</w:t>
      </w:r>
      <w:r w:rsidRPr="00E15265">
        <w:rPr>
          <w:rFonts w:ascii="Arial" w:hAnsi="Arial" w:cs="Arial"/>
          <w:sz w:val="20"/>
          <w:szCs w:val="20"/>
          <w:lang w:val="en-US"/>
        </w:rPr>
        <w:t xml:space="preserve"> biological wonders</w:t>
      </w:r>
    </w:p>
    <w:p w14:paraId="7309F6DF" w14:textId="77777777" w:rsidR="003A50BE" w:rsidRDefault="003A50BE" w:rsidP="00F15853">
      <w:pPr>
        <w:rPr>
          <w:color w:val="C45911" w:themeColor="accent2" w:themeShade="BF"/>
          <w:lang w:val="en-US"/>
        </w:rPr>
      </w:pPr>
    </w:p>
    <w:p w14:paraId="11CEE826" w14:textId="77777777" w:rsidR="003A50BE" w:rsidRDefault="003A50BE" w:rsidP="00F15853">
      <w:pPr>
        <w:rPr>
          <w:color w:val="C45911" w:themeColor="accent2" w:themeShade="BF"/>
          <w:lang w:val="en-US"/>
        </w:rPr>
      </w:pPr>
    </w:p>
    <w:p w14:paraId="007D94F6" w14:textId="77777777" w:rsidR="003A50BE" w:rsidRDefault="003A50BE" w:rsidP="00F15853">
      <w:pPr>
        <w:rPr>
          <w:color w:val="C45911" w:themeColor="accent2" w:themeShade="BF"/>
          <w:lang w:val="en-US"/>
        </w:rPr>
      </w:pPr>
    </w:p>
    <w:p w14:paraId="5CF88DCE" w14:textId="77777777" w:rsidR="003A50BE" w:rsidRDefault="003A50BE" w:rsidP="00F15853">
      <w:pPr>
        <w:rPr>
          <w:color w:val="C45911" w:themeColor="accent2" w:themeShade="BF"/>
          <w:lang w:val="en-US"/>
        </w:rPr>
      </w:pPr>
    </w:p>
    <w:p w14:paraId="29C089B6" w14:textId="77777777" w:rsidR="003A50BE" w:rsidRDefault="003A50BE" w:rsidP="00F15853">
      <w:pPr>
        <w:rPr>
          <w:color w:val="C45911" w:themeColor="accent2" w:themeShade="BF"/>
          <w:lang w:val="en-US"/>
        </w:rPr>
      </w:pPr>
    </w:p>
    <w:p w14:paraId="0EB87ED2" w14:textId="77777777" w:rsidR="003A50BE" w:rsidRDefault="003A50BE" w:rsidP="00F15853">
      <w:pPr>
        <w:rPr>
          <w:color w:val="C45911" w:themeColor="accent2" w:themeShade="BF"/>
          <w:lang w:val="en-US"/>
        </w:rPr>
      </w:pPr>
    </w:p>
    <w:p w14:paraId="507866DB" w14:textId="77777777" w:rsidR="003A50BE" w:rsidRDefault="003A50BE" w:rsidP="00F15853">
      <w:pPr>
        <w:rPr>
          <w:color w:val="C45911" w:themeColor="accent2" w:themeShade="BF"/>
          <w:lang w:val="en-US"/>
        </w:rPr>
      </w:pPr>
    </w:p>
    <w:p w14:paraId="6D27D885" w14:textId="77777777" w:rsidR="003A50BE" w:rsidRDefault="003A50BE" w:rsidP="00F15853">
      <w:pPr>
        <w:rPr>
          <w:color w:val="C45911" w:themeColor="accent2" w:themeShade="BF"/>
          <w:lang w:val="en-US"/>
        </w:rPr>
      </w:pPr>
    </w:p>
    <w:p w14:paraId="1C1B3CE2" w14:textId="77777777" w:rsidR="003A50BE" w:rsidRDefault="003A50BE" w:rsidP="00F15853">
      <w:pPr>
        <w:rPr>
          <w:color w:val="C45911" w:themeColor="accent2" w:themeShade="BF"/>
          <w:lang w:val="en-US"/>
        </w:rPr>
      </w:pPr>
    </w:p>
    <w:p w14:paraId="559524B0" w14:textId="77777777" w:rsidR="003A50BE" w:rsidRDefault="003A50BE" w:rsidP="00F15853">
      <w:pPr>
        <w:rPr>
          <w:color w:val="C45911" w:themeColor="accent2" w:themeShade="BF"/>
          <w:lang w:val="en-US"/>
        </w:rPr>
      </w:pPr>
    </w:p>
    <w:p w14:paraId="73D2C55E" w14:textId="77777777" w:rsidR="003A50BE" w:rsidRDefault="003A50BE" w:rsidP="00F15853">
      <w:pPr>
        <w:rPr>
          <w:color w:val="C45911" w:themeColor="accent2" w:themeShade="BF"/>
          <w:lang w:val="en-US"/>
        </w:rPr>
      </w:pPr>
    </w:p>
    <w:p w14:paraId="7FF7DB4E" w14:textId="77777777" w:rsidR="003A50BE" w:rsidRDefault="003A50BE" w:rsidP="00F15853">
      <w:pPr>
        <w:rPr>
          <w:color w:val="C45911" w:themeColor="accent2" w:themeShade="BF"/>
          <w:lang w:val="en-US"/>
        </w:rPr>
      </w:pPr>
    </w:p>
    <w:p w14:paraId="7638FD42" w14:textId="77777777" w:rsidR="003A50BE" w:rsidRDefault="003A50BE" w:rsidP="00F15853">
      <w:pPr>
        <w:rPr>
          <w:color w:val="C45911" w:themeColor="accent2" w:themeShade="BF"/>
          <w:lang w:val="en-US"/>
        </w:rPr>
      </w:pPr>
    </w:p>
    <w:p w14:paraId="013FC9FA" w14:textId="77777777" w:rsidR="003A50BE" w:rsidRDefault="003A50BE" w:rsidP="00F15853">
      <w:pPr>
        <w:rPr>
          <w:color w:val="C45911" w:themeColor="accent2" w:themeShade="BF"/>
          <w:lang w:val="en-US"/>
        </w:rPr>
      </w:pPr>
    </w:p>
    <w:p w14:paraId="767D79FF" w14:textId="77777777" w:rsidR="003A50BE" w:rsidRDefault="003A50BE" w:rsidP="00F15853">
      <w:pPr>
        <w:rPr>
          <w:color w:val="C45911" w:themeColor="accent2" w:themeShade="BF"/>
          <w:lang w:val="en-US"/>
        </w:rPr>
      </w:pPr>
    </w:p>
    <w:p w14:paraId="08ABD87F" w14:textId="77777777" w:rsidR="003A50BE" w:rsidRDefault="003A50BE" w:rsidP="00F15853">
      <w:pPr>
        <w:rPr>
          <w:color w:val="C45911" w:themeColor="accent2" w:themeShade="BF"/>
          <w:lang w:val="en-US"/>
        </w:rPr>
      </w:pPr>
    </w:p>
    <w:p w14:paraId="7FBB0C3F" w14:textId="77777777" w:rsidR="003A50BE" w:rsidRDefault="003A50BE" w:rsidP="00F15853">
      <w:pPr>
        <w:rPr>
          <w:color w:val="C45911" w:themeColor="accent2" w:themeShade="BF"/>
          <w:lang w:val="en-US"/>
        </w:rPr>
      </w:pPr>
    </w:p>
    <w:p w14:paraId="2B8A0DB8" w14:textId="439D2C58" w:rsidR="00F15853" w:rsidRPr="00E60241" w:rsidRDefault="00F15853" w:rsidP="00F15853">
      <w:pPr>
        <w:rPr>
          <w:color w:val="C45911" w:themeColor="accent2" w:themeShade="BF"/>
          <w:lang w:val="en-US"/>
        </w:rPr>
      </w:pPr>
      <w:r w:rsidRPr="00E60241">
        <w:rPr>
          <w:color w:val="C45911" w:themeColor="accent2" w:themeShade="BF"/>
          <w:lang w:val="en-US"/>
        </w:rPr>
        <w:t>Picture selection must go………</w:t>
      </w:r>
      <w:proofErr w:type="gramStart"/>
      <w:r w:rsidRPr="00E60241">
        <w:rPr>
          <w:color w:val="C45911" w:themeColor="accent2" w:themeShade="BF"/>
          <w:lang w:val="en-US"/>
        </w:rPr>
        <w:t>….the</w:t>
      </w:r>
      <w:proofErr w:type="gramEnd"/>
      <w:r w:rsidRPr="00E60241">
        <w:rPr>
          <w:color w:val="C45911" w:themeColor="accent2" w:themeShade="BF"/>
          <w:lang w:val="en-US"/>
        </w:rPr>
        <w:t xml:space="preserve"> first 7</w:t>
      </w:r>
    </w:p>
    <w:p w14:paraId="7790F92D" w14:textId="6F2F92BD" w:rsidR="00F15853" w:rsidRDefault="00F15853" w:rsidP="00F15853">
      <w:pPr>
        <w:rPr>
          <w:lang w:val="en-US"/>
        </w:rPr>
      </w:pPr>
      <w:r>
        <w:rPr>
          <w:lang w:val="en-US"/>
        </w:rPr>
        <w:t>………………………………………</w:t>
      </w:r>
    </w:p>
    <w:p w14:paraId="0F06F228" w14:textId="77777777" w:rsidR="00F15853" w:rsidRPr="00E15265" w:rsidRDefault="00F15853" w:rsidP="00F15853">
      <w:pPr>
        <w:rPr>
          <w:lang w:val="en-US"/>
        </w:rPr>
      </w:pPr>
      <w:r w:rsidRPr="00E15265">
        <w:rPr>
          <w:lang w:val="en-US"/>
        </w:rPr>
        <w:t>The farm is in an abundantly rich mountain spring area</w:t>
      </w:r>
    </w:p>
    <w:p w14:paraId="1884A4B4" w14:textId="77777777" w:rsidR="00F15853" w:rsidRPr="00E15265" w:rsidRDefault="00F15853" w:rsidP="00F15853">
      <w:pPr>
        <w:rPr>
          <w:lang w:val="en-US"/>
        </w:rPr>
      </w:pPr>
    </w:p>
    <w:p w14:paraId="269EB172" w14:textId="3512512C" w:rsidR="00F15853" w:rsidRPr="00E15265" w:rsidRDefault="00F15853" w:rsidP="00F15853">
      <w:pPr>
        <w:rPr>
          <w:lang w:val="en-US"/>
        </w:rPr>
      </w:pPr>
      <w:r w:rsidRPr="00E15265">
        <w:rPr>
          <w:lang w:val="en-US"/>
        </w:rPr>
        <w:t xml:space="preserve">All estates are supplied by pure well water or from a </w:t>
      </w:r>
      <w:r w:rsidR="00E60241" w:rsidRPr="00E15265">
        <w:rPr>
          <w:lang w:val="en-US"/>
        </w:rPr>
        <w:t xml:space="preserve">public water </w:t>
      </w:r>
      <w:r w:rsidRPr="00E15265">
        <w:rPr>
          <w:lang w:val="en-US"/>
        </w:rPr>
        <w:t xml:space="preserve">mountain spring         </w:t>
      </w:r>
    </w:p>
    <w:p w14:paraId="16E02F2A" w14:textId="3EC4B3D1" w:rsidR="00F15853" w:rsidRDefault="00B72544" w:rsidP="00F15853">
      <w:pPr>
        <w:rPr>
          <w:lang w:val="en-US"/>
        </w:rPr>
      </w:pPr>
      <w:r>
        <w:rPr>
          <w:lang w:val="en-US"/>
        </w:rPr>
        <w:t>…………………………………………………</w:t>
      </w:r>
    </w:p>
    <w:p w14:paraId="4C642C01" w14:textId="39F8F65C" w:rsidR="00F15853" w:rsidRDefault="00F15853" w:rsidP="00F15853">
      <w:pPr>
        <w:rPr>
          <w:lang w:val="en-US"/>
        </w:rPr>
      </w:pPr>
    </w:p>
    <w:p w14:paraId="1F0FF2A7" w14:textId="649D9277" w:rsidR="00F15853" w:rsidRDefault="00F15853" w:rsidP="00F15853">
      <w:pPr>
        <w:rPr>
          <w:lang w:val="en-US"/>
        </w:rPr>
      </w:pPr>
      <w:r>
        <w:rPr>
          <w:lang w:val="en-US"/>
        </w:rPr>
        <w:t>Show pictures of wild life Cabuya birdwatching</w:t>
      </w:r>
    </w:p>
    <w:p w14:paraId="0C08D1B9" w14:textId="49626EAA" w:rsidR="00B72544" w:rsidRDefault="00B72544" w:rsidP="00F15853">
      <w:pPr>
        <w:rPr>
          <w:lang w:val="en-US"/>
        </w:rPr>
      </w:pPr>
    </w:p>
    <w:p w14:paraId="603C3C08" w14:textId="1B334114" w:rsidR="00B72544" w:rsidRDefault="00B72544" w:rsidP="00F15853">
      <w:pPr>
        <w:rPr>
          <w:lang w:val="en-US"/>
        </w:rPr>
      </w:pPr>
      <w:r>
        <w:rPr>
          <w:lang w:val="en-US"/>
        </w:rPr>
        <w:t>…………………………………………………………………………</w:t>
      </w:r>
    </w:p>
    <w:p w14:paraId="1854622D" w14:textId="78471DE1" w:rsidR="00B72544" w:rsidRDefault="00B72544" w:rsidP="00F15853">
      <w:pPr>
        <w:rPr>
          <w:lang w:val="en-US"/>
        </w:rPr>
      </w:pPr>
    </w:p>
    <w:p w14:paraId="5B523028" w14:textId="0A6BEE24" w:rsidR="00B72544" w:rsidRDefault="00B72544" w:rsidP="00F15853">
      <w:pPr>
        <w:rPr>
          <w:lang w:val="en-US"/>
        </w:rPr>
      </w:pPr>
      <w:r>
        <w:rPr>
          <w:lang w:val="en-US"/>
        </w:rPr>
        <w:t>Change video</w:t>
      </w:r>
    </w:p>
    <w:p w14:paraId="699B83E9" w14:textId="0E2081A0" w:rsidR="00B72544" w:rsidRDefault="00B72544" w:rsidP="00F15853">
      <w:pPr>
        <w:rPr>
          <w:lang w:val="en-US"/>
        </w:rPr>
      </w:pPr>
    </w:p>
    <w:p w14:paraId="101993E5" w14:textId="4CA71A66" w:rsidR="00B72544" w:rsidRDefault="00B72544" w:rsidP="00F15853">
      <w:pPr>
        <w:rPr>
          <w:lang w:val="en-US"/>
        </w:rPr>
      </w:pPr>
      <w:r>
        <w:rPr>
          <w:lang w:val="en-US"/>
        </w:rPr>
        <w:t>…………………………………</w:t>
      </w:r>
    </w:p>
    <w:p w14:paraId="41ACAB4C" w14:textId="18346033" w:rsidR="00B72544" w:rsidRDefault="00B72544" w:rsidP="00F15853">
      <w:pPr>
        <w:rPr>
          <w:lang w:val="en-US"/>
        </w:rPr>
      </w:pPr>
    </w:p>
    <w:p w14:paraId="5472AAFD" w14:textId="3DBB2C02" w:rsidR="00B72544" w:rsidRPr="00B72544" w:rsidRDefault="00B72544" w:rsidP="00B72544">
      <w:pPr>
        <w:rPr>
          <w:lang w:val="en-US"/>
        </w:rPr>
      </w:pPr>
      <w:r w:rsidRPr="00B72544">
        <w:rPr>
          <w:lang w:val="en-US"/>
        </w:rPr>
        <w:t>The farm soil is black and rich</w:t>
      </w:r>
      <w:r w:rsidR="00E60241">
        <w:rPr>
          <w:lang w:val="en-US"/>
        </w:rPr>
        <w:t>.</w:t>
      </w:r>
    </w:p>
    <w:p w14:paraId="4E169329" w14:textId="77777777" w:rsidR="00B72544" w:rsidRPr="00B72544" w:rsidRDefault="00B72544" w:rsidP="00B72544">
      <w:pPr>
        <w:rPr>
          <w:lang w:val="en-US"/>
        </w:rPr>
      </w:pPr>
    </w:p>
    <w:p w14:paraId="2C5B32FC" w14:textId="6BBE5B0D" w:rsidR="00B72544" w:rsidRDefault="00B72544" w:rsidP="00B72544">
      <w:pPr>
        <w:rPr>
          <w:lang w:val="en-US"/>
        </w:rPr>
      </w:pPr>
      <w:r w:rsidRPr="00B72544">
        <w:rPr>
          <w:lang w:val="en-US"/>
        </w:rPr>
        <w:t>The farm has never been sprayed by pesticides or herbicides</w:t>
      </w:r>
    </w:p>
    <w:p w14:paraId="00B7ECA6" w14:textId="2AFE5793" w:rsidR="00B72544" w:rsidRDefault="00B72544" w:rsidP="00B72544">
      <w:pPr>
        <w:rPr>
          <w:lang w:val="en-US"/>
        </w:rPr>
      </w:pPr>
    </w:p>
    <w:p w14:paraId="7A726FE0" w14:textId="67035834" w:rsidR="00B72544" w:rsidRDefault="00B72544" w:rsidP="00B72544">
      <w:pPr>
        <w:rPr>
          <w:lang w:val="en-US"/>
        </w:rPr>
      </w:pPr>
      <w:r>
        <w:rPr>
          <w:lang w:val="en-US"/>
        </w:rPr>
        <w:t>………………………………………………………………………….</w:t>
      </w:r>
    </w:p>
    <w:p w14:paraId="67A5D9B4" w14:textId="77777777" w:rsidR="00B72544" w:rsidRPr="00B72544" w:rsidRDefault="00B72544" w:rsidP="00B72544">
      <w:pPr>
        <w:rPr>
          <w:lang w:val="en-US"/>
        </w:rPr>
      </w:pPr>
      <w:r w:rsidRPr="00B72544">
        <w:rPr>
          <w:lang w:val="en-US"/>
        </w:rPr>
        <w:t>Eco</w:t>
      </w:r>
    </w:p>
    <w:p w14:paraId="212B0D78" w14:textId="79012AF8" w:rsidR="00B72544" w:rsidRDefault="00B72544" w:rsidP="00B72544">
      <w:pPr>
        <w:rPr>
          <w:lang w:val="en-US"/>
        </w:rPr>
      </w:pPr>
      <w:r w:rsidRPr="00B72544">
        <w:rPr>
          <w:lang w:val="en-US"/>
        </w:rPr>
        <w:t xml:space="preserve">"We </w:t>
      </w:r>
      <w:r w:rsidR="00E60241">
        <w:rPr>
          <w:lang w:val="en-US"/>
        </w:rPr>
        <w:t>design with a comprehensive vision.</w:t>
      </w:r>
    </w:p>
    <w:p w14:paraId="3CDA6358" w14:textId="77777777" w:rsidR="00E60241" w:rsidRPr="00B72544" w:rsidRDefault="00E60241" w:rsidP="00B72544">
      <w:pPr>
        <w:rPr>
          <w:lang w:val="en-US"/>
        </w:rPr>
      </w:pPr>
    </w:p>
    <w:p w14:paraId="0E3876CD" w14:textId="7C72156C" w:rsidR="00B72544" w:rsidRPr="00B72544" w:rsidRDefault="00B72544" w:rsidP="00B72544">
      <w:pPr>
        <w:rPr>
          <w:lang w:val="en-US"/>
        </w:rPr>
      </w:pPr>
    </w:p>
    <w:p w14:paraId="273261DA" w14:textId="77777777" w:rsidR="00B72544" w:rsidRPr="00B72544" w:rsidRDefault="00B72544" w:rsidP="00B72544">
      <w:pPr>
        <w:rPr>
          <w:lang w:val="en-US"/>
        </w:rPr>
      </w:pPr>
    </w:p>
    <w:p w14:paraId="52E0B7B2" w14:textId="77777777" w:rsidR="00B72544" w:rsidRPr="00287325" w:rsidRDefault="00B72544" w:rsidP="00B72544">
      <w:pPr>
        <w:rPr>
          <w:color w:val="C45911" w:themeColor="accent2" w:themeShade="BF"/>
          <w:sz w:val="28"/>
          <w:lang w:val="en-US"/>
        </w:rPr>
      </w:pPr>
      <w:r w:rsidRPr="00287325">
        <w:rPr>
          <w:color w:val="C45911" w:themeColor="accent2" w:themeShade="BF"/>
          <w:sz w:val="28"/>
          <w:lang w:val="en-US"/>
        </w:rPr>
        <w:t>Wildlife Corridor</w:t>
      </w:r>
    </w:p>
    <w:p w14:paraId="560ADBDB" w14:textId="0A51F4C9" w:rsidR="00B72544" w:rsidRPr="00287325" w:rsidRDefault="00B72544" w:rsidP="00B72544">
      <w:pPr>
        <w:rPr>
          <w:color w:val="C45911" w:themeColor="accent2" w:themeShade="BF"/>
          <w:sz w:val="28"/>
          <w:lang w:val="en-US"/>
        </w:rPr>
      </w:pPr>
      <w:r w:rsidRPr="00287325">
        <w:rPr>
          <w:color w:val="C45911" w:themeColor="accent2" w:themeShade="BF"/>
          <w:sz w:val="28"/>
          <w:lang w:val="en-US"/>
        </w:rPr>
        <w:t>"</w:t>
      </w:r>
      <w:r w:rsidR="00E60241" w:rsidRPr="00287325">
        <w:rPr>
          <w:color w:val="C45911" w:themeColor="accent2" w:themeShade="BF"/>
          <w:sz w:val="28"/>
          <w:lang w:val="en-US"/>
        </w:rPr>
        <w:t>Bambu is surrounded by a wildlife corridor</w:t>
      </w:r>
      <w:r w:rsidRPr="00287325">
        <w:rPr>
          <w:color w:val="C45911" w:themeColor="accent2" w:themeShade="BF"/>
          <w:sz w:val="28"/>
          <w:lang w:val="en-US"/>
        </w:rPr>
        <w:t>”</w:t>
      </w:r>
    </w:p>
    <w:p w14:paraId="1E6FD1CC" w14:textId="42D03E20" w:rsidR="00B72544" w:rsidRDefault="00B72544" w:rsidP="00B72544">
      <w:pPr>
        <w:rPr>
          <w:lang w:val="en-US"/>
        </w:rPr>
      </w:pPr>
    </w:p>
    <w:p w14:paraId="49EC223F" w14:textId="02EAB5D0" w:rsidR="00B72544" w:rsidRDefault="00B72544" w:rsidP="00B72544">
      <w:pPr>
        <w:rPr>
          <w:lang w:val="en-US"/>
        </w:rPr>
      </w:pPr>
    </w:p>
    <w:p w14:paraId="014DA7C3" w14:textId="6C313579" w:rsidR="00B72544" w:rsidRDefault="00B72544" w:rsidP="00B72544">
      <w:pPr>
        <w:rPr>
          <w:lang w:val="en-US"/>
        </w:rPr>
      </w:pPr>
      <w:r>
        <w:rPr>
          <w:lang w:val="en-US"/>
        </w:rPr>
        <w:t>……………………………………………………………………………..</w:t>
      </w:r>
    </w:p>
    <w:p w14:paraId="1C378AA7" w14:textId="77777777" w:rsidR="00B72544" w:rsidRPr="00B72544" w:rsidRDefault="00B72544" w:rsidP="00B72544">
      <w:pPr>
        <w:rPr>
          <w:lang w:val="en-US"/>
        </w:rPr>
      </w:pPr>
      <w:r w:rsidRPr="00B72544">
        <w:rPr>
          <w:lang w:val="en-US"/>
        </w:rPr>
        <w:t>Cabuya</w:t>
      </w:r>
    </w:p>
    <w:p w14:paraId="19CEEB48" w14:textId="77777777" w:rsidR="00B72544" w:rsidRPr="00B72544" w:rsidRDefault="00B72544" w:rsidP="00B72544">
      <w:pPr>
        <w:rPr>
          <w:lang w:val="en-US"/>
        </w:rPr>
      </w:pPr>
      <w:r w:rsidRPr="00B72544">
        <w:rPr>
          <w:lang w:val="en-US"/>
        </w:rPr>
        <w:t>is a quaint little fishermen village that stretches for various miles along the coast until the border of the Cabo Blanco Reserve.</w:t>
      </w:r>
    </w:p>
    <w:p w14:paraId="36DD5D04" w14:textId="4DF144D7" w:rsidR="00B72544" w:rsidRDefault="00B72544" w:rsidP="00B72544">
      <w:pPr>
        <w:rPr>
          <w:lang w:val="en-US"/>
        </w:rPr>
      </w:pPr>
      <w:r w:rsidRPr="00B72544">
        <w:rPr>
          <w:lang w:val="en-US"/>
        </w:rPr>
        <w:t>A rare attraction of Cabuya is the small Isla de Cabuya, located a hundred meters off the coast. At low tide a causeway over the rocks makes it possible to walk to the island to enjoy the peaceful atmosphere. The reef on the extreme tip of the Cabuya Island is a great spot for snorkeling. Even without snorkel equipment, you can see colorful fish in the rocky tide pools.</w:t>
      </w:r>
    </w:p>
    <w:p w14:paraId="3BEAB948" w14:textId="36D2DC71" w:rsidR="00B72544" w:rsidRDefault="00B72544" w:rsidP="00B72544">
      <w:pPr>
        <w:rPr>
          <w:lang w:val="en-US"/>
        </w:rPr>
      </w:pPr>
    </w:p>
    <w:p w14:paraId="525FBA5C" w14:textId="35961465" w:rsidR="00B72544" w:rsidRDefault="00B72544" w:rsidP="00B72544">
      <w:pPr>
        <w:rPr>
          <w:lang w:val="en-US"/>
        </w:rPr>
      </w:pPr>
      <w:r>
        <w:rPr>
          <w:lang w:val="en-US"/>
        </w:rPr>
        <w:t>…………………………………………………………….</w:t>
      </w:r>
    </w:p>
    <w:p w14:paraId="59992CE6" w14:textId="645C54F6" w:rsidR="00B72544" w:rsidRDefault="00B72544" w:rsidP="00B72544">
      <w:pPr>
        <w:rPr>
          <w:lang w:val="en-US"/>
        </w:rPr>
      </w:pPr>
    </w:p>
    <w:p w14:paraId="21A882C2" w14:textId="77777777" w:rsidR="00B72544" w:rsidRPr="00B72544" w:rsidRDefault="00B72544" w:rsidP="00B72544">
      <w:pPr>
        <w:rPr>
          <w:lang w:val="en-US"/>
        </w:rPr>
      </w:pPr>
      <w:r w:rsidRPr="00B72544">
        <w:rPr>
          <w:lang w:val="en-US"/>
        </w:rPr>
        <w:t>The Neighborhood</w:t>
      </w:r>
    </w:p>
    <w:p w14:paraId="00A1BCC8" w14:textId="5794EF4E" w:rsidR="00B72544" w:rsidRDefault="00B72544" w:rsidP="00B72544">
      <w:pPr>
        <w:rPr>
          <w:lang w:val="en-US"/>
        </w:rPr>
      </w:pPr>
      <w:r w:rsidRPr="00B72544">
        <w:rPr>
          <w:lang w:val="en-US"/>
        </w:rPr>
        <w:t xml:space="preserve">Cabuya is located in between </w:t>
      </w:r>
      <w:r w:rsidR="00287325">
        <w:rPr>
          <w:lang w:val="en-US"/>
        </w:rPr>
        <w:t xml:space="preserve">Cabo Blanco National reserve and </w:t>
      </w:r>
      <w:proofErr w:type="spellStart"/>
      <w:r w:rsidR="00287325">
        <w:rPr>
          <w:lang w:val="en-US"/>
        </w:rPr>
        <w:t>Monezuma</w:t>
      </w:r>
      <w:proofErr w:type="spellEnd"/>
      <w:r w:rsidR="00287325">
        <w:rPr>
          <w:lang w:val="en-US"/>
        </w:rPr>
        <w:t>.</w:t>
      </w:r>
    </w:p>
    <w:p w14:paraId="07AD65A5" w14:textId="77777777" w:rsidR="00287325" w:rsidRPr="00B72544" w:rsidRDefault="00287325" w:rsidP="00B72544">
      <w:pPr>
        <w:rPr>
          <w:lang w:val="en-US"/>
        </w:rPr>
      </w:pPr>
    </w:p>
    <w:p w14:paraId="57D3F43C" w14:textId="707FE988" w:rsidR="00B72544" w:rsidRPr="00287325" w:rsidRDefault="00B72544" w:rsidP="00B72544">
      <w:r w:rsidRPr="00287325">
        <w:t xml:space="preserve">Bambú </w:t>
      </w:r>
      <w:proofErr w:type="spellStart"/>
      <w:r w:rsidRPr="00287325">
        <w:t>is</w:t>
      </w:r>
      <w:proofErr w:type="spellEnd"/>
      <w:r w:rsidRPr="00287325">
        <w:t xml:space="preserve"> 650 </w:t>
      </w:r>
      <w:proofErr w:type="spellStart"/>
      <w:r w:rsidRPr="00287325">
        <w:t>yards</w:t>
      </w:r>
      <w:proofErr w:type="spellEnd"/>
      <w:r w:rsidRPr="00287325">
        <w:t xml:space="preserve"> </w:t>
      </w:r>
      <w:proofErr w:type="spellStart"/>
      <w:r w:rsidRPr="00287325">
        <w:t>from</w:t>
      </w:r>
      <w:proofErr w:type="spellEnd"/>
      <w:r w:rsidRPr="00287325">
        <w:t xml:space="preserve"> Cabo Blanco Nacional Reserve</w:t>
      </w:r>
      <w:r w:rsidR="00287325" w:rsidRPr="00287325">
        <w:t>.</w:t>
      </w:r>
    </w:p>
    <w:p w14:paraId="794D88BF" w14:textId="77777777" w:rsidR="00B72544" w:rsidRPr="00287325" w:rsidRDefault="00B72544" w:rsidP="00B72544"/>
    <w:p w14:paraId="4534404D" w14:textId="19692616" w:rsidR="00B72544" w:rsidRPr="00287325" w:rsidRDefault="00B72544" w:rsidP="00B72544">
      <w:pPr>
        <w:rPr>
          <w:color w:val="C45911" w:themeColor="accent2" w:themeShade="BF"/>
          <w:lang w:val="en-US"/>
        </w:rPr>
      </w:pPr>
      <w:r w:rsidRPr="00287325">
        <w:rPr>
          <w:color w:val="C45911" w:themeColor="accent2" w:themeShade="BF"/>
          <w:lang w:val="en-US"/>
        </w:rPr>
        <w:t>Only minutes away from world class surfing, cascading waterfalls and countless personalities of beaches</w:t>
      </w:r>
    </w:p>
    <w:p w14:paraId="71E6DA47" w14:textId="4050D027" w:rsidR="00B72544" w:rsidRDefault="00B72544" w:rsidP="00B72544">
      <w:pPr>
        <w:rPr>
          <w:lang w:val="en-US"/>
        </w:rPr>
      </w:pPr>
    </w:p>
    <w:p w14:paraId="774E3378" w14:textId="42FED1BE" w:rsidR="00B72544" w:rsidRDefault="00B72544" w:rsidP="00B72544">
      <w:pPr>
        <w:rPr>
          <w:lang w:val="en-US"/>
        </w:rPr>
      </w:pPr>
      <w:r>
        <w:rPr>
          <w:lang w:val="en-US"/>
        </w:rPr>
        <w:t>………………………………………………..</w:t>
      </w:r>
    </w:p>
    <w:p w14:paraId="44C13021" w14:textId="6C26B4AF" w:rsidR="00B72544" w:rsidRDefault="00B72544" w:rsidP="00B72544">
      <w:pPr>
        <w:rPr>
          <w:lang w:val="en-US"/>
        </w:rPr>
      </w:pPr>
      <w:r>
        <w:rPr>
          <w:lang w:val="en-US"/>
        </w:rPr>
        <w:t xml:space="preserve">Pictures of Montezuma, </w:t>
      </w:r>
      <w:proofErr w:type="spellStart"/>
      <w:proofErr w:type="gramStart"/>
      <w:r>
        <w:rPr>
          <w:lang w:val="en-US"/>
        </w:rPr>
        <w:t>no..of</w:t>
      </w:r>
      <w:proofErr w:type="spellEnd"/>
      <w:proofErr w:type="gramEnd"/>
      <w:r>
        <w:rPr>
          <w:lang w:val="en-US"/>
        </w:rPr>
        <w:t xml:space="preserve"> playa </w:t>
      </w:r>
      <w:proofErr w:type="spellStart"/>
      <w:r>
        <w:rPr>
          <w:lang w:val="en-US"/>
        </w:rPr>
        <w:t>cedros</w:t>
      </w:r>
      <w:proofErr w:type="spellEnd"/>
      <w:r>
        <w:rPr>
          <w:lang w:val="en-US"/>
        </w:rPr>
        <w:t>, Montezuma, the park……to take</w:t>
      </w:r>
    </w:p>
    <w:p w14:paraId="23EE7D8F" w14:textId="0F53A4A7" w:rsidR="00B72544" w:rsidRDefault="00B72544" w:rsidP="00B72544">
      <w:pPr>
        <w:rPr>
          <w:lang w:val="en-US"/>
        </w:rPr>
      </w:pPr>
    </w:p>
    <w:p w14:paraId="16E05C02" w14:textId="051CEF9C" w:rsidR="00B72544" w:rsidRDefault="00B72544" w:rsidP="00B72544">
      <w:pPr>
        <w:rPr>
          <w:lang w:val="en-US"/>
        </w:rPr>
      </w:pPr>
      <w:r>
        <w:rPr>
          <w:lang w:val="en-US"/>
        </w:rPr>
        <w:t>………………………………………</w:t>
      </w:r>
    </w:p>
    <w:p w14:paraId="4220DB02" w14:textId="12E083E7" w:rsidR="00B72544" w:rsidRDefault="00B72544" w:rsidP="00B72544">
      <w:pPr>
        <w:rPr>
          <w:lang w:val="en-US"/>
        </w:rPr>
      </w:pPr>
      <w:r>
        <w:rPr>
          <w:lang w:val="en-US"/>
        </w:rPr>
        <w:t>Maybe a cont</w:t>
      </w:r>
      <w:r w:rsidR="001A6303">
        <w:rPr>
          <w:lang w:val="en-US"/>
        </w:rPr>
        <w:t>act</w:t>
      </w:r>
      <w:r>
        <w:rPr>
          <w:lang w:val="en-US"/>
        </w:rPr>
        <w:t xml:space="preserve"> page……fill in the blanks</w:t>
      </w:r>
    </w:p>
    <w:p w14:paraId="5165D212" w14:textId="4A38EA75" w:rsidR="00B72544" w:rsidRDefault="00B72544" w:rsidP="00B72544">
      <w:pPr>
        <w:rPr>
          <w:lang w:val="en-US"/>
        </w:rPr>
      </w:pPr>
    </w:p>
    <w:p w14:paraId="04877641" w14:textId="1231C9B3" w:rsidR="00B72544" w:rsidRDefault="00B72544" w:rsidP="00B72544">
      <w:pPr>
        <w:rPr>
          <w:lang w:val="en-US"/>
        </w:rPr>
      </w:pPr>
      <w:r>
        <w:rPr>
          <w:lang w:val="en-US"/>
        </w:rPr>
        <w:t>………………………………………………………………………</w:t>
      </w:r>
    </w:p>
    <w:p w14:paraId="1B138523" w14:textId="56E75087" w:rsidR="00B72544" w:rsidRDefault="00B72544" w:rsidP="00B72544">
      <w:pPr>
        <w:rPr>
          <w:lang w:val="en-US"/>
        </w:rPr>
      </w:pPr>
    </w:p>
    <w:p w14:paraId="03092975" w14:textId="11881BE3" w:rsidR="00B72544" w:rsidRDefault="00B72544" w:rsidP="00B72544">
      <w:pPr>
        <w:rPr>
          <w:lang w:val="en-US"/>
        </w:rPr>
      </w:pPr>
    </w:p>
    <w:p w14:paraId="2DA297A7" w14:textId="51A0B763" w:rsidR="00B72544" w:rsidRDefault="00B72544" w:rsidP="00B72544">
      <w:pPr>
        <w:rPr>
          <w:lang w:val="en-US"/>
        </w:rPr>
      </w:pPr>
    </w:p>
    <w:p w14:paraId="1DA82304" w14:textId="77777777" w:rsidR="00B72544" w:rsidRDefault="00B72544" w:rsidP="00B72544">
      <w:pPr>
        <w:rPr>
          <w:lang w:val="en-US"/>
        </w:rPr>
      </w:pPr>
    </w:p>
    <w:p w14:paraId="7ED5FD5A" w14:textId="77777777" w:rsidR="00B72544" w:rsidRDefault="00B72544" w:rsidP="00B72544">
      <w:pPr>
        <w:rPr>
          <w:lang w:val="en-US"/>
        </w:rPr>
      </w:pPr>
    </w:p>
    <w:p w14:paraId="07B619E9" w14:textId="77777777" w:rsidR="00B72544" w:rsidRDefault="00B72544" w:rsidP="00B72544">
      <w:pPr>
        <w:rPr>
          <w:lang w:val="en-US"/>
        </w:rPr>
      </w:pPr>
    </w:p>
    <w:p w14:paraId="51E8A1E7" w14:textId="77777777" w:rsidR="00B72544" w:rsidRDefault="00B72544" w:rsidP="00B72544">
      <w:pPr>
        <w:rPr>
          <w:lang w:val="en-US"/>
        </w:rPr>
      </w:pPr>
    </w:p>
    <w:p w14:paraId="0878C464" w14:textId="77777777" w:rsidR="00B72544" w:rsidRDefault="00B72544" w:rsidP="00F15853">
      <w:pPr>
        <w:rPr>
          <w:lang w:val="en-US"/>
        </w:rPr>
      </w:pPr>
    </w:p>
    <w:p w14:paraId="6B6C83B2" w14:textId="77777777" w:rsidR="00F15853" w:rsidRPr="00F15853" w:rsidRDefault="00F15853" w:rsidP="00F15853">
      <w:pPr>
        <w:rPr>
          <w:lang w:val="en-US"/>
        </w:rPr>
      </w:pPr>
    </w:p>
    <w:p w14:paraId="4240F145" w14:textId="77777777" w:rsidR="00F15853" w:rsidRPr="00F15853" w:rsidRDefault="00F15853" w:rsidP="00F15853">
      <w:pPr>
        <w:rPr>
          <w:lang w:val="en-US"/>
        </w:rPr>
      </w:pPr>
    </w:p>
    <w:sectPr w:rsidR="00F15853" w:rsidRPr="00F158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FF"/>
    <w:rsid w:val="00053AC8"/>
    <w:rsid w:val="0010205B"/>
    <w:rsid w:val="001873B1"/>
    <w:rsid w:val="001960FE"/>
    <w:rsid w:val="001A6303"/>
    <w:rsid w:val="00287325"/>
    <w:rsid w:val="003A50BE"/>
    <w:rsid w:val="00490AAF"/>
    <w:rsid w:val="007A7E8C"/>
    <w:rsid w:val="00853F58"/>
    <w:rsid w:val="00AF5F3F"/>
    <w:rsid w:val="00B72544"/>
    <w:rsid w:val="00CD2B86"/>
    <w:rsid w:val="00D12372"/>
    <w:rsid w:val="00E15265"/>
    <w:rsid w:val="00E60241"/>
    <w:rsid w:val="00EF6CFF"/>
    <w:rsid w:val="00F1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FC8"/>
  <w15:chartTrackingRefBased/>
  <w15:docId w15:val="{2068F1D0-051F-42DF-AA83-DB74AA23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3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E15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47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8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walston</dc:creator>
  <cp:keywords/>
  <dc:description/>
  <cp:lastModifiedBy>wayne walston</cp:lastModifiedBy>
  <cp:revision>10</cp:revision>
  <dcterms:created xsi:type="dcterms:W3CDTF">2018-02-26T20:55:00Z</dcterms:created>
  <dcterms:modified xsi:type="dcterms:W3CDTF">2018-03-20T00:01:00Z</dcterms:modified>
</cp:coreProperties>
</file>